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4B" w:rsidRDefault="00B8134B" w:rsidP="00B8134B">
      <w:r>
        <w:t xml:space="preserve">Description: (support the latest version of </w:t>
      </w:r>
      <w:proofErr w:type="spellStart"/>
      <w:r>
        <w:t>saleae</w:t>
      </w:r>
      <w:proofErr w:type="spellEnd"/>
      <w:r>
        <w:t xml:space="preserve"> logic 1.1.15)</w:t>
      </w:r>
    </w:p>
    <w:p w:rsidR="00B8134B" w:rsidRDefault="00B8134B" w:rsidP="00B8134B"/>
    <w:p w:rsidR="00B8134B" w:rsidRDefault="00B8134B" w:rsidP="00B8134B">
      <w:r>
        <w:t>Sampling rate up to: 24 MHz</w:t>
      </w:r>
    </w:p>
    <w:p w:rsidR="00B8134B" w:rsidRDefault="00B8134B" w:rsidP="00B8134B"/>
    <w:p w:rsidR="00B8134B" w:rsidRDefault="00B8134B" w:rsidP="00B8134B">
      <w:proofErr w:type="gramStart"/>
      <w:r>
        <w:t>Logic for each channel sampling rate up to 24M / seconds.</w:t>
      </w:r>
      <w:proofErr w:type="gramEnd"/>
      <w:r>
        <w:t xml:space="preserve"> </w:t>
      </w:r>
      <w:proofErr w:type="gramStart"/>
      <w:r>
        <w:t>General applications around 10M, which is sufficient for all occasions.</w:t>
      </w:r>
      <w:proofErr w:type="gramEnd"/>
    </w:p>
    <w:p w:rsidR="00B8134B" w:rsidRDefault="00B8134B" w:rsidP="00B8134B"/>
    <w:p w:rsidR="00B8134B" w:rsidRDefault="00B8134B" w:rsidP="00B8134B">
      <w:r>
        <w:t>8-channel</w:t>
      </w:r>
    </w:p>
    <w:p w:rsidR="00B8134B" w:rsidRDefault="00B8134B" w:rsidP="00B8134B"/>
    <w:p w:rsidR="00B8134B" w:rsidRDefault="00B8134B" w:rsidP="00B8134B">
      <w:r>
        <w:t xml:space="preserve">Logic 8 inputs - can be collected simultaneously. </w:t>
      </w:r>
      <w:proofErr w:type="gramStart"/>
      <w:r>
        <w:t>Then to signal analysis, such as I2C, UART and other sampling and analysis.</w:t>
      </w:r>
      <w:proofErr w:type="gramEnd"/>
    </w:p>
    <w:p w:rsidR="00B8134B" w:rsidRDefault="00B8134B" w:rsidP="00B8134B"/>
    <w:p w:rsidR="00B8134B" w:rsidRDefault="00B8134B" w:rsidP="00B8134B">
      <w:r>
        <w:t>10 billion samples</w:t>
      </w:r>
    </w:p>
    <w:p w:rsidR="00B8134B" w:rsidRDefault="00B8134B" w:rsidP="00B8134B"/>
    <w:p w:rsidR="00B8134B" w:rsidRDefault="00B8134B" w:rsidP="00B8134B">
      <w:r>
        <w:t>Logic can sample up to 10 billion everything, lets you capture even the most elusive events.</w:t>
      </w:r>
    </w:p>
    <w:p w:rsidR="00B8134B" w:rsidRDefault="00B8134B" w:rsidP="00B8134B"/>
    <w:p w:rsidR="00B8134B" w:rsidRDefault="00B8134B" w:rsidP="00B8134B">
      <w:r>
        <w:t>Voltage range</w:t>
      </w:r>
    </w:p>
    <w:p w:rsidR="00B8134B" w:rsidRDefault="00B8134B" w:rsidP="00B8134B"/>
    <w:p w:rsidR="00B8134B" w:rsidRDefault="00B8134B" w:rsidP="00B8134B">
      <w:r>
        <w:t>Logically: 5V voltage, accepting 5.25 V, a standard 0.8V CMOS logic low threshold. 2.0 V logic high. About 1 MΩ input impedance is also seeing more specifications (10 pF)</w:t>
      </w:r>
    </w:p>
    <w:p w:rsidR="00B8134B" w:rsidRDefault="00B8134B" w:rsidP="00B8134B"/>
    <w:p w:rsidR="00B8134B" w:rsidRDefault="00B8134B" w:rsidP="00B8134B">
      <w:r>
        <w:t>Protection</w:t>
      </w:r>
    </w:p>
    <w:p w:rsidR="00B8134B" w:rsidRDefault="00B8134B" w:rsidP="00B8134B"/>
    <w:p w:rsidR="00FD25D2" w:rsidRDefault="00B8134B" w:rsidP="00B8134B">
      <w:pPr>
        <w:rPr>
          <w:rFonts w:hint="eastAsia"/>
        </w:rPr>
      </w:pPr>
      <w:r>
        <w:t>Protection against overvoltage condition logic input resistance, and a buffer chip. Better protection equipment safety.</w:t>
      </w:r>
    </w:p>
    <w:p w:rsidR="00B8134B" w:rsidRDefault="00B8134B" w:rsidP="00B8134B">
      <w:pPr>
        <w:rPr>
          <w:rFonts w:hint="eastAsia"/>
        </w:rPr>
      </w:pPr>
    </w:p>
    <w:p w:rsidR="00B8134B" w:rsidRDefault="00B8134B" w:rsidP="00B8134B">
      <w:pPr>
        <w:rPr>
          <w:rFonts w:hint="eastAsia"/>
        </w:rPr>
      </w:pPr>
    </w:p>
    <w:p w:rsidR="00B8134B" w:rsidRDefault="00B8134B" w:rsidP="00B8134B">
      <w:pPr>
        <w:rPr>
          <w:rFonts w:hint="eastAsia"/>
        </w:rPr>
      </w:pPr>
      <w:r w:rsidRPr="00B8134B">
        <w:t>Support for the latest version: 1.1.15 Version:</w:t>
      </w:r>
    </w:p>
    <w:p w:rsidR="00B8134B" w:rsidRDefault="00B8134B" w:rsidP="00B813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71750" cy="2626035"/>
            <wp:effectExtent l="19050" t="0" r="0" b="0"/>
            <wp:docPr id="1" name="图片 1" descr="D:\个人重要资料(勿删)\Administrator\桌面\A\Support for 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个人重要资料(勿删)\Administrator\桌面\A\Support for t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69" cy="262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4B" w:rsidRDefault="00B8134B" w:rsidP="00B8134B">
      <w:pPr>
        <w:rPr>
          <w:rFonts w:hint="eastAsia"/>
        </w:rPr>
      </w:pPr>
      <w:r w:rsidRPr="00B8134B">
        <w:t>Serial Decoding:</w:t>
      </w:r>
    </w:p>
    <w:p w:rsidR="00B8134B" w:rsidRDefault="00B8134B" w:rsidP="00B8134B">
      <w:pPr>
        <w:rPr>
          <w:rFonts w:hint="eastAsia"/>
        </w:rPr>
      </w:pPr>
    </w:p>
    <w:p w:rsidR="00B8134B" w:rsidRDefault="00B8134B" w:rsidP="00B8134B">
      <w:r>
        <w:rPr>
          <w:noProof/>
        </w:rPr>
        <w:lastRenderedPageBreak/>
        <w:drawing>
          <wp:inline distT="0" distB="0" distL="0" distR="0">
            <wp:extent cx="5274310" cy="5407394"/>
            <wp:effectExtent l="19050" t="0" r="2540" b="0"/>
            <wp:docPr id="2" name="图片 2" descr="D:\个人重要资料(勿删)\Administrator\桌面\A\Serial Deco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个人重要资料(勿删)\Administrator\桌面\A\Serial Deco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34B" w:rsidSect="00FD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D3" w:rsidRDefault="00B64AD3" w:rsidP="00B8134B">
      <w:r>
        <w:separator/>
      </w:r>
    </w:p>
  </w:endnote>
  <w:endnote w:type="continuationSeparator" w:id="0">
    <w:p w:rsidR="00B64AD3" w:rsidRDefault="00B64AD3" w:rsidP="00B8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D3" w:rsidRDefault="00B64AD3" w:rsidP="00B8134B">
      <w:r>
        <w:separator/>
      </w:r>
    </w:p>
  </w:footnote>
  <w:footnote w:type="continuationSeparator" w:id="0">
    <w:p w:rsidR="00B64AD3" w:rsidRDefault="00B64AD3" w:rsidP="00B81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34B"/>
    <w:rsid w:val="00B64AD3"/>
    <w:rsid w:val="00B8134B"/>
    <w:rsid w:val="00FD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3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13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1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2013-10-02T06:39:00Z</dcterms:created>
  <dcterms:modified xsi:type="dcterms:W3CDTF">2013-10-02T06:43:00Z</dcterms:modified>
</cp:coreProperties>
</file>